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9F" w:rsidRPr="000242E0" w:rsidRDefault="00D00A9F" w:rsidP="00D00A9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2.2. Информация о тарифах на </w:t>
      </w:r>
      <w:r w:rsidR="00BA53AC">
        <w:rPr>
          <w:rFonts w:ascii="Times New Roman" w:hAnsi="Times New Roman" w:cs="Times New Roman"/>
        </w:rPr>
        <w:t>техническ</w:t>
      </w:r>
      <w:r w:rsidRPr="000242E0">
        <w:rPr>
          <w:rFonts w:ascii="Times New Roman" w:hAnsi="Times New Roman" w:cs="Times New Roman"/>
        </w:rPr>
        <w:t>ую воду</w:t>
      </w:r>
    </w:p>
    <w:p w:rsidR="00D00A9F" w:rsidRPr="000242E0" w:rsidRDefault="00BA53AC" w:rsidP="00BA5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Раковская сельская территория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2551"/>
        <w:gridCol w:w="2551"/>
      </w:tblGrid>
      <w:tr w:rsidR="002335B3" w:rsidRPr="000242E0" w:rsidTr="009B1F3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</w:t>
            </w:r>
            <w:r w:rsidR="00BA53AC">
              <w:rPr>
                <w:rFonts w:ascii="Times New Roman" w:hAnsi="Times New Roman" w:cs="Times New Roman"/>
              </w:rPr>
              <w:t xml:space="preserve"> об утверждении тарифа на техническую воду (техническ</w:t>
            </w:r>
            <w:r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2335B3" w:rsidRPr="000242E0" w:rsidTr="008F5FA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A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Реквизиты (дата, номер) решения об утверждении тарифа на </w:t>
            </w:r>
            <w:r w:rsidR="00BA53AC" w:rsidRPr="00BA53AC">
              <w:rPr>
                <w:rFonts w:ascii="Times New Roman" w:hAnsi="Times New Roman" w:cs="Times New Roman"/>
              </w:rPr>
              <w:t>техническую воду (техническое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2335B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от 25.11 2015 г. № 50/5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водопроводно-канализационное хозяйство», в редакции от 23.11.2017 г.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4C7F3B" w:rsidRDefault="002335B3" w:rsidP="00BA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BA53AC" w:rsidRPr="00BA53AC">
              <w:rPr>
                <w:rFonts w:ascii="Times New Roman" w:hAnsi="Times New Roman" w:cs="Times New Roman"/>
              </w:rPr>
              <w:t>техническую воду (техническое водоснабжение</w:t>
            </w:r>
            <w:proofErr w:type="gramStart"/>
            <w:r w:rsidR="00BA53AC" w:rsidRPr="00BA53A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ля населения с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BA53AC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BA53AC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33,63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A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BA53AC" w:rsidRPr="00BA53AC">
              <w:rPr>
                <w:rFonts w:ascii="Times New Roman" w:hAnsi="Times New Roman" w:cs="Times New Roman"/>
              </w:rPr>
              <w:t>техническую воду (техническое водоснабжение)</w:t>
            </w:r>
            <w:r w:rsidR="00BA53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 бюджетных потребителей без учета</w:t>
            </w:r>
            <w:r w:rsidRPr="002335B3">
              <w:rPr>
                <w:rFonts w:ascii="Times New Roman" w:hAnsi="Times New Roman" w:cs="Times New Roman"/>
              </w:rPr>
              <w:t xml:space="preserve">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BA53AC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BA53AC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A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35B3">
              <w:rPr>
                <w:rFonts w:ascii="Times New Roman" w:hAnsi="Times New Roman" w:cs="Times New Roman"/>
              </w:rPr>
              <w:t xml:space="preserve">Величина установленного тарифа на </w:t>
            </w:r>
            <w:r w:rsidR="00BA53AC" w:rsidRPr="00BA53AC">
              <w:rPr>
                <w:rFonts w:ascii="Times New Roman" w:hAnsi="Times New Roman" w:cs="Times New Roman"/>
              </w:rPr>
              <w:t>техническую воду (техническое водоснабжение)</w:t>
            </w:r>
            <w:r w:rsidR="00BA53AC">
              <w:rPr>
                <w:rFonts w:ascii="Times New Roman" w:hAnsi="Times New Roman" w:cs="Times New Roman"/>
              </w:rPr>
              <w:t xml:space="preserve"> </w:t>
            </w:r>
            <w:r w:rsidRPr="002335B3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2335B3">
              <w:rPr>
                <w:rFonts w:ascii="Times New Roman" w:hAnsi="Times New Roman" w:cs="Times New Roman"/>
              </w:rPr>
              <w:t>потребителей без учета НДС</w:t>
            </w:r>
            <w:r w:rsidR="004C7F3B">
              <w:rPr>
                <w:rFonts w:ascii="Times New Roman" w:hAnsi="Times New Roman" w:cs="Times New Roman"/>
              </w:rPr>
              <w:t xml:space="preserve"> (руб/м</w:t>
            </w:r>
            <w:r w:rsidR="004C7F3B">
              <w:rPr>
                <w:rFonts w:ascii="Times New Roman" w:hAnsi="Times New Roman" w:cs="Times New Roman"/>
                <w:vertAlign w:val="superscript"/>
              </w:rPr>
              <w:t>3</w:t>
            </w:r>
            <w:r w:rsidR="004C7F3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BA53AC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Default="00BA53AC" w:rsidP="00BE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28,50</w:t>
            </w:r>
            <w:bookmarkStart w:id="0" w:name="_GoBack"/>
            <w:bookmarkEnd w:id="0"/>
          </w:p>
        </w:tc>
      </w:tr>
      <w:tr w:rsidR="002335B3" w:rsidRPr="000242E0" w:rsidTr="00DA488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2335B3" w:rsidP="00BA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Срок действия установленного тарифа на </w:t>
            </w:r>
            <w:r w:rsidR="00BA53AC" w:rsidRPr="00BA53AC">
              <w:rPr>
                <w:rFonts w:ascii="Times New Roman" w:hAnsi="Times New Roman" w:cs="Times New Roman"/>
              </w:rPr>
              <w:t>техническую воду (техническое водоснабжение)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01.07.2017г. по 30.06.2018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5B3" w:rsidRPr="000242E0" w:rsidRDefault="00EB3C33" w:rsidP="002335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 г. по 31.12.2018 г.</w:t>
            </w:r>
          </w:p>
        </w:tc>
      </w:tr>
      <w:tr w:rsidR="00EB3C33" w:rsidRPr="000242E0" w:rsidTr="00F829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0242E0" w:rsidRDefault="00EB3C33" w:rsidP="00BA53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Источник официального опубликования решения об установлении тарифа на </w:t>
            </w:r>
            <w:r w:rsidR="00BA53AC">
              <w:rPr>
                <w:rFonts w:ascii="Times New Roman" w:hAnsi="Times New Roman" w:cs="Times New Roman"/>
              </w:rPr>
              <w:t>техническую воду (техническ</w:t>
            </w:r>
            <w:r w:rsidR="00BA53AC" w:rsidRPr="000242E0">
              <w:rPr>
                <w:rFonts w:ascii="Times New Roman" w:hAnsi="Times New Roman" w:cs="Times New Roman"/>
              </w:rPr>
              <w:t>ое водоснабжение)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33" w:rsidRPr="00EB3C33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информации http://www.pravo.gov.ru, 28.11.2017,</w:t>
            </w:r>
          </w:p>
          <w:p w:rsidR="00EB3C33" w:rsidRPr="000242E0" w:rsidRDefault="00EB3C33" w:rsidP="00EB3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"</w:t>
            </w:r>
            <w:proofErr w:type="gramStart"/>
            <w:r w:rsidRPr="00EB3C33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EB3C33">
              <w:rPr>
                <w:rFonts w:ascii="Times New Roman" w:hAnsi="Times New Roman" w:cs="Times New Roman"/>
              </w:rPr>
              <w:t xml:space="preserve"> правда", N 194, 08.12.2017</w:t>
            </w:r>
          </w:p>
        </w:tc>
      </w:tr>
    </w:tbl>
    <w:p w:rsidR="00674B4C" w:rsidRDefault="00BA53AC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35"/>
    <w:rsid w:val="002335B3"/>
    <w:rsid w:val="004C7F3B"/>
    <w:rsid w:val="00682F4A"/>
    <w:rsid w:val="00A22EB7"/>
    <w:rsid w:val="00BA53AC"/>
    <w:rsid w:val="00D00A9F"/>
    <w:rsid w:val="00DB4ADE"/>
    <w:rsid w:val="00DE7135"/>
    <w:rsid w:val="00EB3C33"/>
    <w:rsid w:val="00FA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2018-02-20T06:21:00Z</dcterms:created>
  <dcterms:modified xsi:type="dcterms:W3CDTF">2018-02-21T05:28:00Z</dcterms:modified>
</cp:coreProperties>
</file>