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A70C79">
        <w:rPr>
          <w:rFonts w:ascii="Times New Roman" w:hAnsi="Times New Roman" w:cs="Times New Roman"/>
        </w:rPr>
        <w:t xml:space="preserve"> в Раковской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70C79" w:rsidP="00A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A70C79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682F4A"/>
    <w:rsid w:val="00A70C79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2018-02-21T13:41:00Z</dcterms:modified>
</cp:coreProperties>
</file>