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A5A6B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5802CF" w:rsidP="00580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1023405566777, 19.11.2002</w:t>
            </w:r>
            <w:r w:rsidR="007A6F39">
              <w:rPr>
                <w:rFonts w:ascii="Times New Roman" w:hAnsi="Times New Roman" w:cs="Times New Roman"/>
              </w:rPr>
              <w:t xml:space="preserve"> г., </w:t>
            </w:r>
            <w:r>
              <w:rPr>
                <w:rFonts w:ascii="Times New Roman" w:hAnsi="Times New Roman" w:cs="Times New Roman"/>
              </w:rPr>
              <w:t>Администрация г. Михайловки</w:t>
            </w:r>
          </w:p>
        </w:tc>
        <w:bookmarkStart w:id="0" w:name="_GoBack"/>
        <w:bookmarkEnd w:id="0"/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E6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E63E08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вода)</w:t>
            </w:r>
            <w:r w:rsidR="00E63E08">
              <w:rPr>
                <w:rFonts w:ascii="Times New Roman" w:hAnsi="Times New Roman" w:cs="Times New Roman"/>
              </w:rPr>
              <w:t xml:space="preserve"> Безымянская сельская территория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170913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12,167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170913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170913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5802CF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170913"/>
    <w:rsid w:val="005802CF"/>
    <w:rsid w:val="00682F4A"/>
    <w:rsid w:val="006A5A6B"/>
    <w:rsid w:val="007A6F39"/>
    <w:rsid w:val="009350A7"/>
    <w:rsid w:val="00B93EAE"/>
    <w:rsid w:val="00DB4ADE"/>
    <w:rsid w:val="00E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2018-10-03T12:45:00Z</dcterms:modified>
</cp:coreProperties>
</file>