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B52D64" w:rsidP="00B5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B52D64" w:rsidP="00B5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B52D64" w:rsidP="00B5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B52D64" w:rsidP="00B5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B52D64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8D4E49"/>
    <w:rsid w:val="00B52D64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2018-04-05T12:27:00Z</dcterms:modified>
</cp:coreProperties>
</file>