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82DBA" w:rsidP="0038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82DBA" w:rsidP="0038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82DBA" w:rsidP="0038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82DBA" w:rsidP="00382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382DB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382DBA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2018-04-05T12:28:00Z</dcterms:modified>
</cp:coreProperties>
</file>