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9F1BF4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9F1BF4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9F1BF4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9F1BF4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</w:t>
            </w:r>
          </w:p>
          <w:p w:rsidR="009F1BF4" w:rsidRPr="000242E0" w:rsidRDefault="009F1BF4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BF4">
              <w:rPr>
                <w:rFonts w:ascii="Times New Roman" w:hAnsi="Times New Roman" w:cs="Times New Roman"/>
              </w:rPr>
              <w:t>(средневзве</w:t>
            </w:r>
            <w:r w:rsidR="008A60A9">
              <w:rPr>
                <w:rFonts w:ascii="Times New Roman" w:hAnsi="Times New Roman" w:cs="Times New Roman"/>
              </w:rPr>
              <w:t>шенная стоимость  1 кВт.ч – 5,79</w:t>
            </w:r>
            <w:r w:rsidRPr="009F1BF4">
              <w:rPr>
                <w:rFonts w:ascii="Times New Roman" w:hAnsi="Times New Roman" w:cs="Times New Roman"/>
              </w:rPr>
              <w:t xml:space="preserve"> руб., объем –</w:t>
            </w:r>
            <w:r w:rsidR="008A60A9">
              <w:rPr>
                <w:rFonts w:ascii="Times New Roman" w:hAnsi="Times New Roman" w:cs="Times New Roman"/>
              </w:rPr>
              <w:t xml:space="preserve">203,51 </w:t>
            </w:r>
            <w:r w:rsidRPr="009F1BF4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-1218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-1218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43791B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91B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A60A9" w:rsidP="009F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674B4C" w:rsidRDefault="0043791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43791B"/>
    <w:rsid w:val="00682F4A"/>
    <w:rsid w:val="008A60A9"/>
    <w:rsid w:val="009F1BF4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2018-02-20T07:06:00Z</dcterms:created>
  <dcterms:modified xsi:type="dcterms:W3CDTF">2018-04-10T10:48:00Z</dcterms:modified>
</cp:coreProperties>
</file>