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0D0055">
        <w:rPr>
          <w:rFonts w:ascii="Times New Roman" w:hAnsi="Times New Roman" w:cs="Times New Roman"/>
        </w:rPr>
        <w:t xml:space="preserve">техническую воду в </w:t>
      </w:r>
      <w:r w:rsidR="00BC5A0A">
        <w:rPr>
          <w:rFonts w:ascii="Times New Roman" w:hAnsi="Times New Roman" w:cs="Times New Roman"/>
        </w:rPr>
        <w:t>Карагичев</w:t>
      </w:r>
      <w:r w:rsidR="00792E50">
        <w:rPr>
          <w:rFonts w:ascii="Times New Roman" w:hAnsi="Times New Roman" w:cs="Times New Roman"/>
        </w:rPr>
        <w:t>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 xml:space="preserve">ания </w:t>
            </w:r>
            <w:r w:rsidR="000D0055">
              <w:rPr>
                <w:rFonts w:ascii="Times New Roman" w:hAnsi="Times New Roman" w:cs="Times New Roman"/>
              </w:rPr>
              <w:t>Волгоградской области от 06.12.</w:t>
            </w:r>
            <w:r w:rsidR="0026032E">
              <w:rPr>
                <w:rFonts w:ascii="Times New Roman" w:hAnsi="Times New Roman" w:cs="Times New Roman"/>
              </w:rPr>
              <w:t>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08272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BC5A0A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BC5A0A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BC5A0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0D0055"/>
    <w:rsid w:val="002335B3"/>
    <w:rsid w:val="0026032E"/>
    <w:rsid w:val="0028437C"/>
    <w:rsid w:val="002B718B"/>
    <w:rsid w:val="00440E11"/>
    <w:rsid w:val="004C7F3B"/>
    <w:rsid w:val="00531410"/>
    <w:rsid w:val="00682F4A"/>
    <w:rsid w:val="007605D0"/>
    <w:rsid w:val="00792E50"/>
    <w:rsid w:val="00A22EB7"/>
    <w:rsid w:val="00AE758D"/>
    <w:rsid w:val="00BC5A0A"/>
    <w:rsid w:val="00D00A9F"/>
    <w:rsid w:val="00DB4ADE"/>
    <w:rsid w:val="00DE7135"/>
    <w:rsid w:val="00EB3C33"/>
    <w:rsid w:val="00F2799E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D7EF-FB0C-4CBA-8090-82BBB81A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2018-12-11T11:09:00Z</dcterms:created>
  <dcterms:modified xsi:type="dcterms:W3CDTF">2018-12-11T11:11:00Z</dcterms:modified>
</cp:coreProperties>
</file>